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D1" w:rsidRPr="009D79D1" w:rsidRDefault="009D79D1" w:rsidP="009D79D1">
      <w:pPr>
        <w:shd w:val="clear" w:color="auto" w:fill="FFFFFF"/>
        <w:spacing w:after="225" w:line="390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FF7582"/>
          <w:kern w:val="36"/>
          <w:sz w:val="45"/>
          <w:szCs w:val="45"/>
          <w:lang w:eastAsia="ru-RU"/>
        </w:rPr>
      </w:pPr>
      <w:r w:rsidRPr="009D79D1">
        <w:rPr>
          <w:rFonts w:ascii="Tahoma" w:eastAsia="Times New Roman" w:hAnsi="Tahoma" w:cs="Tahoma"/>
          <w:b/>
          <w:bCs/>
          <w:caps/>
          <w:color w:val="FF7582"/>
          <w:kern w:val="36"/>
          <w:sz w:val="45"/>
          <w:szCs w:val="45"/>
          <w:lang w:eastAsia="ru-RU"/>
        </w:rPr>
        <w:t>ВАРИКОЗНОЕ РАСШИРЕНИЕ ВЕН — ПРОФИЛАКТИКА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является заболеванием, при котором развиваются изменения кровеносных сосудов, ведущих к сердцу, а именно вен. При этом наблюдается удлинение и расширение вен, а также значительное истончение венозных стенок.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нередко сопровождается образованием «узлов» из-за патологических изменений кровеносных сосудов.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Согласно исследованиям, 1 из 3 женщин и 1 из 10 мужчин имеют такую патологию. При этом недуг чаще всего начинает развиваться в возрасте 30-40 лет.</w:t>
      </w:r>
    </w:p>
    <w:p w:rsidR="009D79D1" w:rsidRPr="009D79D1" w:rsidRDefault="009D79D1" w:rsidP="009D79D1">
      <w:pPr>
        <w:pBdr>
          <w:bottom w:val="single" w:sz="6" w:space="0" w:color="FF7582"/>
        </w:pBdr>
        <w:shd w:val="clear" w:color="auto" w:fill="FFFFFF"/>
        <w:spacing w:after="150" w:line="450" w:lineRule="atLeast"/>
        <w:textAlignment w:val="baseline"/>
        <w:outlineLvl w:val="1"/>
        <w:rPr>
          <w:rFonts w:ascii="Tahoma" w:eastAsia="Times New Roman" w:hAnsi="Tahoma" w:cs="Tahoma"/>
          <w:b/>
          <w:bCs/>
          <w:caps/>
          <w:color w:val="222222"/>
          <w:sz w:val="42"/>
          <w:szCs w:val="42"/>
          <w:lang w:eastAsia="ru-RU"/>
        </w:rPr>
      </w:pPr>
      <w:r w:rsidRPr="009D79D1">
        <w:rPr>
          <w:rFonts w:ascii="Tahoma" w:eastAsia="Times New Roman" w:hAnsi="Tahoma" w:cs="Tahoma"/>
          <w:b/>
          <w:bCs/>
          <w:caps/>
          <w:color w:val="222222"/>
          <w:sz w:val="42"/>
          <w:szCs w:val="42"/>
          <w:lang w:eastAsia="ru-RU"/>
        </w:rPr>
        <w:t>ПРИЧИНЫ И ВИДЫ ВАРИКОЗА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Главными причинами развития данного заболевания являются:</w:t>
      </w:r>
    </w:p>
    <w:p w:rsidR="009D79D1" w:rsidRPr="009D79D1" w:rsidRDefault="009D79D1" w:rsidP="009D79D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наследственная предрасположенность (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часто развивается у людей, в родословной которых уже есть случаи этого недуга);</w:t>
      </w:r>
    </w:p>
    <w:p w:rsidR="009D79D1" w:rsidRPr="009D79D1" w:rsidRDefault="009D79D1" w:rsidP="009D79D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вредные привычки (например, курение);</w:t>
      </w:r>
    </w:p>
    <w:p w:rsidR="009D79D1" w:rsidRPr="009D79D1" w:rsidRDefault="009D79D1" w:rsidP="009D79D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половая принадлежность (так, у женщин недуг развивается значительно чаще из-за беременности, приема гормональных препаратов, ношения обуви на каблуке и других причин);</w:t>
      </w:r>
    </w:p>
    <w:p w:rsidR="009D79D1" w:rsidRPr="009D79D1" w:rsidRDefault="009D79D1" w:rsidP="009D79D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повышенное давление в венах (развивается из-за малоподвижного образа жизни, лишнего веса, а также от частых статистических нагрузок во время стояния).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может поражать не только вены нижних конечностей, но и всего организма. Так, различают следующие его виды:</w:t>
      </w:r>
    </w:p>
    <w:p w:rsidR="009D79D1" w:rsidRPr="009D79D1" w:rsidRDefault="009D79D1" w:rsidP="009D79D1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варикозное расширение вен нижних конечностей;</w:t>
      </w:r>
    </w:p>
    <w:p w:rsidR="009D79D1" w:rsidRPr="009D79D1" w:rsidRDefault="009D79D1" w:rsidP="009D79D1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врожденная болезнь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Паркса-Вебера-Рубашова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, при которой наблюдается множество аневризм и свищей;</w:t>
      </w:r>
    </w:p>
    <w:p w:rsidR="009D79D1" w:rsidRPr="009D79D1" w:rsidRDefault="009D79D1" w:rsidP="009D79D1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proofErr w:type="gram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вторичный</w:t>
      </w:r>
      <w:proofErr w:type="gram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, проявляющийся тромбозом подключичной и подмышечной вен;</w:t>
      </w:r>
    </w:p>
    <w:p w:rsidR="009D79D1" w:rsidRPr="009D79D1" w:rsidRDefault="009D79D1" w:rsidP="009D79D1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вен органов малого таза, в том числе и половых органов (например, при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варикоцеле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);</w:t>
      </w:r>
    </w:p>
    <w:p w:rsidR="009D79D1" w:rsidRPr="009D79D1" w:rsidRDefault="009D79D1" w:rsidP="009D79D1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некоторые другие виды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варикоза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.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lastRenderedPageBreak/>
        <w:t xml:space="preserve">Именно из-за того, что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может поражать практически все венозные сосуды человека, необходимо регулярно проводить профилактику этого заболевания, речь которой и пойдет далее.</w:t>
      </w:r>
    </w:p>
    <w:p w:rsidR="009D79D1" w:rsidRPr="009D79D1" w:rsidRDefault="009D79D1" w:rsidP="009D79D1">
      <w:pPr>
        <w:pBdr>
          <w:bottom w:val="single" w:sz="6" w:space="0" w:color="FF7582"/>
        </w:pBdr>
        <w:shd w:val="clear" w:color="auto" w:fill="FFFFFF"/>
        <w:spacing w:after="150" w:line="420" w:lineRule="atLeast"/>
        <w:textAlignment w:val="baseline"/>
        <w:outlineLvl w:val="2"/>
        <w:rPr>
          <w:rFonts w:ascii="Tahoma" w:eastAsia="Times New Roman" w:hAnsi="Tahoma" w:cs="Tahoma"/>
          <w:b/>
          <w:bCs/>
          <w:caps/>
          <w:color w:val="222222"/>
          <w:sz w:val="39"/>
          <w:szCs w:val="39"/>
          <w:lang w:eastAsia="ru-RU"/>
        </w:rPr>
      </w:pPr>
      <w:r w:rsidRPr="009D79D1">
        <w:rPr>
          <w:rFonts w:ascii="Tahoma" w:eastAsia="Times New Roman" w:hAnsi="Tahoma" w:cs="Tahoma"/>
          <w:b/>
          <w:bCs/>
          <w:caps/>
          <w:color w:val="222222"/>
          <w:sz w:val="39"/>
          <w:szCs w:val="39"/>
          <w:lang w:eastAsia="ru-RU"/>
        </w:rPr>
        <w:t>ПРОФИЛАКТИКА ВАРИКОЗА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К сожалению,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относится к хроническим заболеваниям, а поэтому «идет нога в ногу» с человеком в течение всей его жизни.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без профилактики может привести к развитию более тяжелых осложнений. Именно поэтому людям, которые предрасположены к его развитию, необходимо постоянно проводить профилактику варикозной болезни вен.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6029325" cy="6029325"/>
            <wp:effectExtent l="19050" t="0" r="9525" b="0"/>
            <wp:docPr id="3" name="Рисунок 3" descr="Варикоз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икоз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Профилактика варикозной болезни вен преследует две цели. Во-первых, она необходима тем, кто еще не столкнулся с таким поражением вен, чтобы его избежать. А во-вторых, в профилактике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варикоза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нуждаются и те люди, которые уже имеют данную патологию, чтобы облегчить ее течение и снизить вероятность рецидивов (обострения) и осложнений.</w:t>
      </w:r>
    </w:p>
    <w:p w:rsidR="009D79D1" w:rsidRPr="009D79D1" w:rsidRDefault="009D79D1" w:rsidP="009D79D1">
      <w:pPr>
        <w:pBdr>
          <w:bottom w:val="single" w:sz="6" w:space="0" w:color="FF7582"/>
        </w:pBdr>
        <w:shd w:val="clear" w:color="auto" w:fill="FFFFFF"/>
        <w:spacing w:after="150" w:line="420" w:lineRule="atLeast"/>
        <w:textAlignment w:val="baseline"/>
        <w:outlineLvl w:val="2"/>
        <w:rPr>
          <w:rFonts w:ascii="Tahoma" w:eastAsia="Times New Roman" w:hAnsi="Tahoma" w:cs="Tahoma"/>
          <w:b/>
          <w:bCs/>
          <w:caps/>
          <w:color w:val="222222"/>
          <w:sz w:val="39"/>
          <w:szCs w:val="39"/>
          <w:lang w:eastAsia="ru-RU"/>
        </w:rPr>
      </w:pPr>
      <w:r w:rsidRPr="009D79D1">
        <w:rPr>
          <w:rFonts w:ascii="Tahoma" w:eastAsia="Times New Roman" w:hAnsi="Tahoma" w:cs="Tahoma"/>
          <w:b/>
          <w:bCs/>
          <w:caps/>
          <w:color w:val="222222"/>
          <w:sz w:val="39"/>
          <w:szCs w:val="39"/>
          <w:lang w:eastAsia="ru-RU"/>
        </w:rPr>
        <w:lastRenderedPageBreak/>
        <w:t>МЕРЫ ПРОФИЛАКТИКИ ВАРИКОЗНОГО РАСШИРЕНИЯ ВЕН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Не рекомендуется принимать слишком горячие ванны, а также посещать сауну или длительно находиться на солнце в жару. Это приводит к снижению венозного тонуса, что непременно ведет к </w:t>
      </w:r>
      <w:proofErr w:type="gram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застойным</w:t>
      </w:r>
      <w:proofErr w:type="gram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явлениями в ногах.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Вести активный образ жизни, то есть много двигаться. Так, регулярные занятия спортом помогут не только укрепить сосуды, но и улучшат состояние организма в целом. Для профилактики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варикоза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вен отлично подойдут умеренные занятия аэробикой, плаваньем, ездой на велосипеде или бегом. Однако противопоказано заниматься тяжелой атлетикой, а также поднимать слишком тяжелые вещи.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Избавление от лишнего веса. Люди с большим количеством жировых отложений более подвержены данному заболеванию, так как в их организме циркулирует больше крови, чем у человека с нормальным весом. Именно поэтому происходит сильная нагрузка на сосуды. Для того чтобы давление на венозные сосуды было меньшим, тучным людям обязательно нужно избавиться от лишних килограммов, а также придерживаться правильного рациона питания. Что касается меню, то желательно свести к минимуму употребление слишком острой пищи. Жиры животного происхождения рекомендуется заменить растительными маслами.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Не следует носить сильно обтягивающую одежду, а также носки или чулки с тугой резинкой, так как они могут сильно давить вены, тем самым нарушая кровообращение.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Во время сидения нельзя закидывать ногу на ногу, так как во время такой позы также нарушается нормальный кровоток.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Крайне негативно сказывается на состоянии вен и длительное пребывание в стоячем положении. Если у вас стоячая работа, то постарайтесь чаще двигаться. Не менее вредным является и постоянное сидение.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Следует нормализовать питание. Так, регулярные запоры и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дисбактериозы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кишечника могут привести к развитию варикозного расширения вен. Следует включить в свое меню продукты, богатые клетчаткой, которая помогает улучшить перистальтику кишечника, то есть пищеварение в целом.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Женщинам следует как можно реже носить тесную обувь, а также обувь на каблуке. Если же вы не можете отказаться от такой обуви, то каблук должен быть не более 3-4 сантиментов в высоту.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После тяжелой стоячей или сидячей работы следует обливать ноги холодной водой, что позволит венам всегда быть в тонусе. Полезными также являются ванночки с добавлением хвойной соли. Можно обливать холодной водой ноги и с самого утра.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Профилактика варикозной болезни включает отказ от вредных привычек, а именно от курения, которое крайне негативно влияет не только на состояние вен, но и на весь организм человека.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lastRenderedPageBreak/>
        <w:t xml:space="preserve">Отличным профилактическим средством данного заболевания считается легкий массаж. Такой массаж можно выполнить самостоятельно, поглаживая кожу нижних конечностей снизу вверх, а затем в обратном направлении в течение 10 минут. Такой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самомассаж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очень полезен в сочетании с массажными процедурами на позвоночнике, которые проводит профессиональный мануальный терапевт или массажист.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Профилактика венозного расширения вен предполагает также прием специальные препараты, которые позволяют сохранить венозный тонус.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Постараться избавиться от хронической усталости и частых стрессов.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Врачи советуют избегать перегрева и простуд.</w:t>
      </w:r>
    </w:p>
    <w:p w:rsidR="009D79D1" w:rsidRPr="009D79D1" w:rsidRDefault="009D79D1" w:rsidP="009D79D1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При наличии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варикоза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следует минимум 2 раза в год посещать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врача-флеболога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, который будет следить за состоянием вен и стадией развития заболевания.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4448175" cy="3336131"/>
            <wp:effectExtent l="19050" t="0" r="9525" b="0"/>
            <wp:docPr id="4" name="Рисунок 4" descr="Профилактика: варикозное расширение в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: варикозное расширение в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Варикозное расширение вен: профилактика необходима? Ответ только «Да». К счастью, такой недуг, как варикозное расширение вен, относится к тем заболеваниям, которые можно предотвратить, а если уж оно появилось, то не дать ему развиваться дальше и даже значительно уменьшить его проявления.</w:t>
      </w:r>
    </w:p>
    <w:p w:rsidR="009D79D1" w:rsidRPr="009D79D1" w:rsidRDefault="009D79D1" w:rsidP="009D79D1">
      <w:pPr>
        <w:pBdr>
          <w:bottom w:val="single" w:sz="6" w:space="0" w:color="FF7582"/>
        </w:pBdr>
        <w:shd w:val="clear" w:color="auto" w:fill="FFFFFF"/>
        <w:spacing w:after="150" w:line="420" w:lineRule="atLeast"/>
        <w:textAlignment w:val="baseline"/>
        <w:outlineLvl w:val="2"/>
        <w:rPr>
          <w:rFonts w:ascii="Tahoma" w:eastAsia="Times New Roman" w:hAnsi="Tahoma" w:cs="Tahoma"/>
          <w:b/>
          <w:bCs/>
          <w:caps/>
          <w:color w:val="222222"/>
          <w:sz w:val="39"/>
          <w:szCs w:val="39"/>
          <w:lang w:eastAsia="ru-RU"/>
        </w:rPr>
      </w:pPr>
      <w:r w:rsidRPr="009D79D1">
        <w:rPr>
          <w:rFonts w:ascii="Tahoma" w:eastAsia="Times New Roman" w:hAnsi="Tahoma" w:cs="Tahoma"/>
          <w:b/>
          <w:bCs/>
          <w:caps/>
          <w:color w:val="222222"/>
          <w:sz w:val="39"/>
          <w:szCs w:val="39"/>
          <w:lang w:eastAsia="ru-RU"/>
        </w:rPr>
        <w:t>ПРАВИЛЬНОЕ ПИТАНИЕ ПРИ ВАРИКОЗЕ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К сожалению, начиная лечение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варикоза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, мало внимания уделяют правильному питанию. Хотя, даже худой человек с предрасположенностью к данному заболеванию должен пересмотреть свое питание, исключить из него вредные продукты и добавить в меню полезные. Если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флеболог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советует соблюдать особую диету, то обязательно следует прислушиваться, тем более</w:t>
      </w:r>
      <w:proofErr w:type="gram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,</w:t>
      </w:r>
      <w:proofErr w:type="gram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что при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варикозе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конечностей она вполне щадящая.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proofErr w:type="spellStart"/>
      <w:r w:rsidRPr="009D79D1">
        <w:rPr>
          <w:rFonts w:ascii="Georgia" w:eastAsia="Times New Roman" w:hAnsi="Georgia" w:cs="Times New Roman"/>
          <w:i/>
          <w:iCs/>
          <w:color w:val="222222"/>
          <w:sz w:val="23"/>
          <w:lang w:eastAsia="ru-RU"/>
        </w:rPr>
        <w:t>Варикоз</w:t>
      </w:r>
      <w:proofErr w:type="spellEnd"/>
      <w:r w:rsidRPr="009D79D1">
        <w:rPr>
          <w:rFonts w:ascii="Georgia" w:eastAsia="Times New Roman" w:hAnsi="Georgia" w:cs="Times New Roman"/>
          <w:i/>
          <w:iCs/>
          <w:color w:val="222222"/>
          <w:sz w:val="23"/>
          <w:lang w:eastAsia="ru-RU"/>
        </w:rPr>
        <w:t xml:space="preserve"> внутренних органов обычно требует особого питания, но на этом мы останавливаться не будем, потому что это практически всегда индивидуальная диета, зависящая от того, осложнением какого основного заболевания собственно стал ваш </w:t>
      </w:r>
      <w:proofErr w:type="spellStart"/>
      <w:r w:rsidRPr="009D79D1">
        <w:rPr>
          <w:rFonts w:ascii="Georgia" w:eastAsia="Times New Roman" w:hAnsi="Georgia" w:cs="Times New Roman"/>
          <w:i/>
          <w:iCs/>
          <w:color w:val="222222"/>
          <w:sz w:val="23"/>
          <w:lang w:eastAsia="ru-RU"/>
        </w:rPr>
        <w:t>варикоз</w:t>
      </w:r>
      <w:proofErr w:type="spellEnd"/>
      <w:r w:rsidRPr="009D79D1">
        <w:rPr>
          <w:rFonts w:ascii="Georgia" w:eastAsia="Times New Roman" w:hAnsi="Georgia" w:cs="Times New Roman"/>
          <w:i/>
          <w:iCs/>
          <w:color w:val="222222"/>
          <w:sz w:val="23"/>
          <w:lang w:eastAsia="ru-RU"/>
        </w:rPr>
        <w:t>.</w:t>
      </w:r>
    </w:p>
    <w:p w:rsidR="009D79D1" w:rsidRPr="009D79D1" w:rsidRDefault="009D79D1" w:rsidP="009D79D1">
      <w:pPr>
        <w:shd w:val="clear" w:color="auto" w:fill="FFFFFF"/>
        <w:spacing w:after="150" w:line="390" w:lineRule="atLeast"/>
        <w:textAlignment w:val="baseline"/>
        <w:outlineLvl w:val="3"/>
        <w:rPr>
          <w:rFonts w:ascii="Tahoma" w:eastAsia="Times New Roman" w:hAnsi="Tahoma" w:cs="Tahoma"/>
          <w:b/>
          <w:bCs/>
          <w:caps/>
          <w:color w:val="222222"/>
          <w:sz w:val="36"/>
          <w:szCs w:val="36"/>
          <w:lang w:eastAsia="ru-RU"/>
        </w:rPr>
      </w:pPr>
      <w:r w:rsidRPr="009D79D1">
        <w:rPr>
          <w:rFonts w:ascii="Tahoma" w:eastAsia="Times New Roman" w:hAnsi="Tahoma" w:cs="Tahoma"/>
          <w:b/>
          <w:bCs/>
          <w:caps/>
          <w:color w:val="222222"/>
          <w:sz w:val="36"/>
          <w:szCs w:val="36"/>
          <w:lang w:eastAsia="ru-RU"/>
        </w:rPr>
        <w:lastRenderedPageBreak/>
        <w:t>КАКИЕ ПРОДУКТЫ НЕЛЬЗЯ УПОТРЕБЛЯТЬ ПРИ ВАРИКОЗЕ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Это все, что заметно влияет на состав и вязкость крови, но в первую очередь:</w:t>
      </w:r>
    </w:p>
    <w:p w:rsidR="009D79D1" w:rsidRPr="009D79D1" w:rsidRDefault="009D79D1" w:rsidP="009D79D1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Алкоголь.</w:t>
      </w:r>
    </w:p>
    <w:p w:rsidR="009D79D1" w:rsidRPr="009D79D1" w:rsidRDefault="009D79D1" w:rsidP="009D79D1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Копчености и жареная пища.</w:t>
      </w:r>
    </w:p>
    <w:p w:rsidR="009D79D1" w:rsidRPr="009D79D1" w:rsidRDefault="009D79D1" w:rsidP="009D79D1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Продукты с большим содержанием жира.</w:t>
      </w:r>
    </w:p>
    <w:p w:rsidR="009D79D1" w:rsidRPr="009D79D1" w:rsidRDefault="009D79D1" w:rsidP="009D79D1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Легкие углеводы.</w:t>
      </w:r>
    </w:p>
    <w:p w:rsidR="009D79D1" w:rsidRPr="009D79D1" w:rsidRDefault="009D79D1" w:rsidP="009D79D1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Черный чай и кофе.</w:t>
      </w:r>
    </w:p>
    <w:p w:rsidR="009D79D1" w:rsidRPr="009D79D1" w:rsidRDefault="009D79D1" w:rsidP="009D79D1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Продукты с консервантами.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Вовсе не требуется, полностью отказаться от </w:t>
      </w:r>
      <w:proofErr w:type="gram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перечисленного</w:t>
      </w:r>
      <w:proofErr w:type="gram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, принцип другой – надо свести употребление данных продуктов к минимуму. Например, покупать не свинину и баранину, а нежирную говядину или крольчатину, и не жарить их, а варить, готовить на пару или запекать на решетке – без жира и стараясь свести обжаривание к минимуму. Одна чашка кофе в день или бокал вина на праздник не принесут вреда, а черный чай можно заменить травяным. Сладости легко заменяются сухофруктами (но тоже в разумных количествах). Продукты с консервантами, при современном обилии товаров на рынке и наличии холодильников, в большинстве случаев, несложно заменить натуральными.</w:t>
      </w:r>
    </w:p>
    <w:p w:rsidR="009D79D1" w:rsidRPr="009D79D1" w:rsidRDefault="009D79D1" w:rsidP="009D79D1">
      <w:pPr>
        <w:shd w:val="clear" w:color="auto" w:fill="FFFFFF"/>
        <w:spacing w:after="150" w:line="390" w:lineRule="atLeast"/>
        <w:textAlignment w:val="baseline"/>
        <w:outlineLvl w:val="3"/>
        <w:rPr>
          <w:rFonts w:ascii="Tahoma" w:eastAsia="Times New Roman" w:hAnsi="Tahoma" w:cs="Tahoma"/>
          <w:b/>
          <w:bCs/>
          <w:caps/>
          <w:color w:val="222222"/>
          <w:sz w:val="36"/>
          <w:szCs w:val="36"/>
          <w:lang w:eastAsia="ru-RU"/>
        </w:rPr>
      </w:pPr>
      <w:r w:rsidRPr="009D79D1">
        <w:rPr>
          <w:rFonts w:ascii="Tahoma" w:eastAsia="Times New Roman" w:hAnsi="Tahoma" w:cs="Tahoma"/>
          <w:b/>
          <w:bCs/>
          <w:caps/>
          <w:color w:val="222222"/>
          <w:sz w:val="36"/>
          <w:szCs w:val="36"/>
          <w:lang w:eastAsia="ru-RU"/>
        </w:rPr>
        <w:t>ПРОФИЛАКТИКА ВАРИКОЗНОГО РАСШИРЕНИЯ ВЕН С ПОМОЩЬЮ ПРАВИЛЬНОГО ПИТАНИЯ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Подбирая продукты для диеты, нужно остановить свой выбор на тех, которые помогают снизить вес, уменьшить отечность, способствуют укреплению сосудов, уменьшают вязкость крови и снижают артериальное давление. Это:</w:t>
      </w:r>
    </w:p>
    <w:p w:rsidR="009D79D1" w:rsidRPr="009D79D1" w:rsidRDefault="009D79D1" w:rsidP="009D79D1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Вода. Нужно выпивать 2-2,5 литра жидкости в день. То есть не обязательно просто воду, считаются и напитки с ней — соки, компоты, отвары и т.д.</w:t>
      </w:r>
    </w:p>
    <w:p w:rsidR="009D79D1" w:rsidRPr="009D79D1" w:rsidRDefault="009D79D1" w:rsidP="009D79D1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Растительная клетчатка, то есть овощи и крупы. Эти продукты должны стать основой вашего питания, тем более</w:t>
      </w:r>
      <w:proofErr w:type="gram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,</w:t>
      </w:r>
      <w:proofErr w:type="gram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что выбор их огромен, а блюд из них еще больше. Они равномерно отдают энергию, не давая скачков уровня инсулина, и помогают держать в порядке кишечник.</w:t>
      </w:r>
    </w:p>
    <w:p w:rsidR="009D79D1" w:rsidRPr="009D79D1" w:rsidRDefault="009D79D1" w:rsidP="009D79D1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Ягоды и фрукты, это тоже клетчатка, ну куда важнее — источник витаминов.</w:t>
      </w:r>
    </w:p>
    <w:p w:rsidR="009D79D1" w:rsidRPr="009D79D1" w:rsidRDefault="009D79D1" w:rsidP="009D79D1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Сухофрукты – способствуют разжижению крови и служат вкусным и полезным заменителем конфет.</w:t>
      </w:r>
    </w:p>
    <w:p w:rsidR="009D79D1" w:rsidRPr="009D79D1" w:rsidRDefault="009D79D1" w:rsidP="009D79D1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Специи – карри, имбирь, тимьян, куркума и др. Прежде чем включить их в диету, обязательно посоветуйтесь с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флебологом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, потому что острое при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варикозе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противопоказано, но есть специи, благотворно влияющие на свойства крови, и врач подскажет, какие полезны именно в вашем случае.</w:t>
      </w:r>
    </w:p>
    <w:p w:rsidR="009D79D1" w:rsidRPr="009D79D1" w:rsidRDefault="009D79D1" w:rsidP="009D79D1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Орехи и бобовые – содержат витамин</w:t>
      </w:r>
      <w:proofErr w:type="gram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Е</w:t>
      </w:r>
      <w:proofErr w:type="gram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(токоферол) и растительные белки. Употребляют осторожно, потому что это достаточно калорийные продукты (особенно орехи).</w:t>
      </w:r>
    </w:p>
    <w:p w:rsidR="009D79D1" w:rsidRPr="009D79D1" w:rsidRDefault="009D79D1" w:rsidP="009D79D1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lastRenderedPageBreak/>
        <w:t>Рыба и морепродукты (в том числе водоросли) – натуральные поставщики омега-3 ненасыщенных жиров и микроэлементов. Эти вещества повышают иммунитет и способствуют рассасыванию холестериновых бляшек.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5343525" cy="3695700"/>
            <wp:effectExtent l="19050" t="0" r="9525" b="0"/>
            <wp:docPr id="5" name="Рисунок 5" descr="Здоровая еда при варик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доровая еда при варикоз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Также стоит регулярно употреблять пророщенную пшеницу – недорогой поставщик аминокислот и витаминов. Ее можно есть просто так или добавлять в салаты, главное, чтобы в свежем виде.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Все, что сказано выше теряет всякий смысл, если человек имеет лишний вес. Он усугубляет и усложняет варикозное расширение вен на ногах, симптомы и лечение этого хронического заболевания. Поэтому важнейшие меры профилактики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варикоза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, это правильный образ жизни и правильное питание. Практика показывает — снижение веса буквально на несколько килограммов приносит серьезное облегчение </w:t>
      </w:r>
      <w:proofErr w:type="gram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заболевшему</w:t>
      </w:r>
      <w:proofErr w:type="gram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. Ноги меньше устают, уменьшаются отеки, исчезают боли. При этом важно худеть постепенно и под наблюдением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флеболога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, и не просто худеть, но и заниматься спортом, чтобы укреплять мышцы и подтягивать кожу.</w:t>
      </w:r>
    </w:p>
    <w:p w:rsidR="009D79D1" w:rsidRPr="009D79D1" w:rsidRDefault="009D79D1" w:rsidP="009D79D1">
      <w:pPr>
        <w:pBdr>
          <w:bottom w:val="single" w:sz="6" w:space="0" w:color="FF7582"/>
        </w:pBdr>
        <w:shd w:val="clear" w:color="auto" w:fill="FFFFFF"/>
        <w:spacing w:after="150" w:line="420" w:lineRule="atLeast"/>
        <w:textAlignment w:val="baseline"/>
        <w:outlineLvl w:val="2"/>
        <w:rPr>
          <w:rFonts w:ascii="Tahoma" w:eastAsia="Times New Roman" w:hAnsi="Tahoma" w:cs="Tahoma"/>
          <w:b/>
          <w:bCs/>
          <w:caps/>
          <w:color w:val="222222"/>
          <w:sz w:val="39"/>
          <w:szCs w:val="39"/>
          <w:lang w:eastAsia="ru-RU"/>
        </w:rPr>
      </w:pPr>
      <w:r w:rsidRPr="009D79D1">
        <w:rPr>
          <w:rFonts w:ascii="Tahoma" w:eastAsia="Times New Roman" w:hAnsi="Tahoma" w:cs="Tahoma"/>
          <w:b/>
          <w:bCs/>
          <w:caps/>
          <w:color w:val="222222"/>
          <w:sz w:val="39"/>
          <w:szCs w:val="39"/>
          <w:lang w:eastAsia="ru-RU"/>
        </w:rPr>
        <w:t>ПРОФИЛАКТИКА ВАРИКОЗНОГО РАСШИРЕНИЯ ВЕН С ПОМОЩЬЮ ФИЗКУЛЬТУРЫ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Для профилактики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варикоза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, физкультура, это один из основных моментов, потому что она позволяет купировать заболевание, не прибегая к медикаментозному лечению. Но также как и питание, занятия физкультурой и спотом должны согласовываться с врачом. Самый лучший вид спорта при этом заболевании, это плавание. Оно помогает тренироваться, избегая </w:t>
      </w: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lastRenderedPageBreak/>
        <w:t>излишней нагрузки на конечности. Плюс, вода сама по себе отличный тренер – заставляет мышцы и кожу быть в тонусе, улучшает кровообращение.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Но далеко не у всех и не везде есть возможность плавать или заниматься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аква-аэробикой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. Ничего страшного, бег трусцой тоже полезен. Просто надевайте компрессионные чулки, делайте разминку, чтобы разогреть мышцы и бегите. Если болезнь находится в той стадии, когда бегать уже нельзя, ходите. В том числе можно попробовать норвежскую ходьбу – с лыжными палками. Этот новый вид спорта хорош тем, что помогает задействовать мышцы и верхней части туловища, а значит, организм получает равномерные нагрузки и эффект оздоровления получается более выраженным.</w:t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5695950" cy="3785145"/>
            <wp:effectExtent l="19050" t="0" r="0" b="0"/>
            <wp:docPr id="6" name="Рисунок 6" descr="Профилактика варикоза с помощью физ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филактика варикоза с помощью физкульту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1" w:rsidRPr="009D79D1" w:rsidRDefault="009D79D1" w:rsidP="009D7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Только не забывайте — профилактика, как и лечение </w:t>
      </w:r>
      <w:proofErr w:type="spellStart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варикоза</w:t>
      </w:r>
      <w:proofErr w:type="spellEnd"/>
      <w:r w:rsidRPr="009D79D1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должна проводиться под наблюдением врача и только он может сказать – поможет вам бег или лучше выбрать другой вид спорта, только он подскажет, сколько времени заниматься, и какие нагрузки оптимальны для вашего организма.</w:t>
      </w:r>
    </w:p>
    <w:p w:rsidR="009D79D1" w:rsidRDefault="009D79D1"/>
    <w:p w:rsidR="009D79D1" w:rsidRDefault="009D79D1">
      <w:r>
        <w:t xml:space="preserve">Источник:  </w:t>
      </w:r>
      <w:r w:rsidRPr="009D79D1">
        <w:t>http://infovarikoz.ru/</w:t>
      </w:r>
    </w:p>
    <w:sectPr w:rsidR="009D79D1" w:rsidSect="0090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9DB"/>
    <w:multiLevelType w:val="multilevel"/>
    <w:tmpl w:val="0478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32DF"/>
    <w:multiLevelType w:val="multilevel"/>
    <w:tmpl w:val="E758C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765F4"/>
    <w:multiLevelType w:val="multilevel"/>
    <w:tmpl w:val="3F9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F69BC"/>
    <w:multiLevelType w:val="multilevel"/>
    <w:tmpl w:val="2A50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45029"/>
    <w:multiLevelType w:val="multilevel"/>
    <w:tmpl w:val="F5BA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9D1"/>
    <w:rsid w:val="00000B5B"/>
    <w:rsid w:val="000015DE"/>
    <w:rsid w:val="000025FA"/>
    <w:rsid w:val="00005C89"/>
    <w:rsid w:val="00006468"/>
    <w:rsid w:val="000106E8"/>
    <w:rsid w:val="000107C7"/>
    <w:rsid w:val="000127AC"/>
    <w:rsid w:val="00013F7D"/>
    <w:rsid w:val="00016A5C"/>
    <w:rsid w:val="00016CD9"/>
    <w:rsid w:val="00021A46"/>
    <w:rsid w:val="00021F1A"/>
    <w:rsid w:val="00023554"/>
    <w:rsid w:val="00026742"/>
    <w:rsid w:val="000311DF"/>
    <w:rsid w:val="00031B48"/>
    <w:rsid w:val="00032E24"/>
    <w:rsid w:val="00033855"/>
    <w:rsid w:val="00035B4E"/>
    <w:rsid w:val="000405B1"/>
    <w:rsid w:val="00040DC0"/>
    <w:rsid w:val="0004172B"/>
    <w:rsid w:val="000447F8"/>
    <w:rsid w:val="000521B2"/>
    <w:rsid w:val="00055200"/>
    <w:rsid w:val="00061240"/>
    <w:rsid w:val="000706E2"/>
    <w:rsid w:val="00070F6D"/>
    <w:rsid w:val="00073212"/>
    <w:rsid w:val="00076E2D"/>
    <w:rsid w:val="00080E2D"/>
    <w:rsid w:val="00081440"/>
    <w:rsid w:val="00082023"/>
    <w:rsid w:val="00084B9C"/>
    <w:rsid w:val="000878C2"/>
    <w:rsid w:val="00090A68"/>
    <w:rsid w:val="00091EEC"/>
    <w:rsid w:val="00092A2E"/>
    <w:rsid w:val="000964CF"/>
    <w:rsid w:val="00096878"/>
    <w:rsid w:val="0009713F"/>
    <w:rsid w:val="000B3085"/>
    <w:rsid w:val="000B3254"/>
    <w:rsid w:val="000C0344"/>
    <w:rsid w:val="000C37C1"/>
    <w:rsid w:val="000C7569"/>
    <w:rsid w:val="000D0A31"/>
    <w:rsid w:val="000D60C4"/>
    <w:rsid w:val="000D67D3"/>
    <w:rsid w:val="000D7A0B"/>
    <w:rsid w:val="000D7FCC"/>
    <w:rsid w:val="000E4F2E"/>
    <w:rsid w:val="000F4864"/>
    <w:rsid w:val="00112A8C"/>
    <w:rsid w:val="00112E5A"/>
    <w:rsid w:val="00113E23"/>
    <w:rsid w:val="00117EB5"/>
    <w:rsid w:val="00124915"/>
    <w:rsid w:val="00124A38"/>
    <w:rsid w:val="00133BD1"/>
    <w:rsid w:val="00134729"/>
    <w:rsid w:val="00134A16"/>
    <w:rsid w:val="001442BF"/>
    <w:rsid w:val="00144A3D"/>
    <w:rsid w:val="00147F46"/>
    <w:rsid w:val="001524EE"/>
    <w:rsid w:val="00152F5B"/>
    <w:rsid w:val="00153374"/>
    <w:rsid w:val="0015471D"/>
    <w:rsid w:val="00157A36"/>
    <w:rsid w:val="00167820"/>
    <w:rsid w:val="001744B2"/>
    <w:rsid w:val="00184829"/>
    <w:rsid w:val="00185212"/>
    <w:rsid w:val="00185D60"/>
    <w:rsid w:val="001918A6"/>
    <w:rsid w:val="0019315F"/>
    <w:rsid w:val="001965C0"/>
    <w:rsid w:val="00196B5A"/>
    <w:rsid w:val="001A3E48"/>
    <w:rsid w:val="001A5D3D"/>
    <w:rsid w:val="001A68CA"/>
    <w:rsid w:val="001A70E5"/>
    <w:rsid w:val="001B5FCA"/>
    <w:rsid w:val="001B65D8"/>
    <w:rsid w:val="001C039A"/>
    <w:rsid w:val="001C0F9B"/>
    <w:rsid w:val="001C20C8"/>
    <w:rsid w:val="001C2958"/>
    <w:rsid w:val="001C519E"/>
    <w:rsid w:val="001C5C24"/>
    <w:rsid w:val="001C752D"/>
    <w:rsid w:val="001D01A6"/>
    <w:rsid w:val="001D1F7C"/>
    <w:rsid w:val="001D4E0D"/>
    <w:rsid w:val="001D73AB"/>
    <w:rsid w:val="001E1340"/>
    <w:rsid w:val="001E46A5"/>
    <w:rsid w:val="001E54F9"/>
    <w:rsid w:val="001F13E6"/>
    <w:rsid w:val="001F3D44"/>
    <w:rsid w:val="001F647A"/>
    <w:rsid w:val="001F734C"/>
    <w:rsid w:val="0020178D"/>
    <w:rsid w:val="002078D2"/>
    <w:rsid w:val="00223C48"/>
    <w:rsid w:val="002339F4"/>
    <w:rsid w:val="00236D7B"/>
    <w:rsid w:val="002373DA"/>
    <w:rsid w:val="00242F51"/>
    <w:rsid w:val="00243E1C"/>
    <w:rsid w:val="002448F9"/>
    <w:rsid w:val="00246835"/>
    <w:rsid w:val="00247C9C"/>
    <w:rsid w:val="002500B2"/>
    <w:rsid w:val="002520A2"/>
    <w:rsid w:val="0025286B"/>
    <w:rsid w:val="00253AEF"/>
    <w:rsid w:val="002547FF"/>
    <w:rsid w:val="00257FA2"/>
    <w:rsid w:val="00262C26"/>
    <w:rsid w:val="00270A95"/>
    <w:rsid w:val="002757AC"/>
    <w:rsid w:val="00275B8E"/>
    <w:rsid w:val="00280F8B"/>
    <w:rsid w:val="00283847"/>
    <w:rsid w:val="00285C6E"/>
    <w:rsid w:val="002902CB"/>
    <w:rsid w:val="002950D7"/>
    <w:rsid w:val="0029762B"/>
    <w:rsid w:val="002A0B32"/>
    <w:rsid w:val="002A6ADC"/>
    <w:rsid w:val="002A6AF4"/>
    <w:rsid w:val="002B1A3C"/>
    <w:rsid w:val="002B319F"/>
    <w:rsid w:val="002B4E62"/>
    <w:rsid w:val="002C24FE"/>
    <w:rsid w:val="002C2C30"/>
    <w:rsid w:val="002C5938"/>
    <w:rsid w:val="002C5B7C"/>
    <w:rsid w:val="002D2639"/>
    <w:rsid w:val="002D2C15"/>
    <w:rsid w:val="002D6D9D"/>
    <w:rsid w:val="002D730C"/>
    <w:rsid w:val="002D73B5"/>
    <w:rsid w:val="002D74C2"/>
    <w:rsid w:val="002E043E"/>
    <w:rsid w:val="002E0AE5"/>
    <w:rsid w:val="002E3567"/>
    <w:rsid w:val="002E4725"/>
    <w:rsid w:val="002E7098"/>
    <w:rsid w:val="002F0A16"/>
    <w:rsid w:val="002F5DB2"/>
    <w:rsid w:val="002F66EC"/>
    <w:rsid w:val="00300ACD"/>
    <w:rsid w:val="00310D38"/>
    <w:rsid w:val="00311379"/>
    <w:rsid w:val="00311B82"/>
    <w:rsid w:val="00311E96"/>
    <w:rsid w:val="0031591C"/>
    <w:rsid w:val="00315AD4"/>
    <w:rsid w:val="00316F85"/>
    <w:rsid w:val="003233A0"/>
    <w:rsid w:val="00325CF8"/>
    <w:rsid w:val="00327564"/>
    <w:rsid w:val="00327F34"/>
    <w:rsid w:val="00331045"/>
    <w:rsid w:val="00334734"/>
    <w:rsid w:val="0033532C"/>
    <w:rsid w:val="003379B9"/>
    <w:rsid w:val="00341887"/>
    <w:rsid w:val="00360058"/>
    <w:rsid w:val="003601F7"/>
    <w:rsid w:val="00361AA3"/>
    <w:rsid w:val="00362A7F"/>
    <w:rsid w:val="00371E59"/>
    <w:rsid w:val="00372406"/>
    <w:rsid w:val="00373F7C"/>
    <w:rsid w:val="00374C66"/>
    <w:rsid w:val="0038243D"/>
    <w:rsid w:val="00396215"/>
    <w:rsid w:val="003A0049"/>
    <w:rsid w:val="003A3205"/>
    <w:rsid w:val="003A5441"/>
    <w:rsid w:val="003A7A3E"/>
    <w:rsid w:val="003B05A5"/>
    <w:rsid w:val="003B1305"/>
    <w:rsid w:val="003C368A"/>
    <w:rsid w:val="003C7E7B"/>
    <w:rsid w:val="003D1A66"/>
    <w:rsid w:val="003D1BB8"/>
    <w:rsid w:val="003D20C6"/>
    <w:rsid w:val="003D49FE"/>
    <w:rsid w:val="003D4AFA"/>
    <w:rsid w:val="003E18CE"/>
    <w:rsid w:val="003E21FE"/>
    <w:rsid w:val="003F1082"/>
    <w:rsid w:val="0040658A"/>
    <w:rsid w:val="004167BF"/>
    <w:rsid w:val="0042464D"/>
    <w:rsid w:val="004246AD"/>
    <w:rsid w:val="004278DA"/>
    <w:rsid w:val="004323F0"/>
    <w:rsid w:val="004327D1"/>
    <w:rsid w:val="004343CC"/>
    <w:rsid w:val="00435B91"/>
    <w:rsid w:val="00435D60"/>
    <w:rsid w:val="004402A6"/>
    <w:rsid w:val="004443E4"/>
    <w:rsid w:val="00461118"/>
    <w:rsid w:val="00464BCC"/>
    <w:rsid w:val="00464CC4"/>
    <w:rsid w:val="0046513F"/>
    <w:rsid w:val="00471F11"/>
    <w:rsid w:val="00471FB1"/>
    <w:rsid w:val="00475B78"/>
    <w:rsid w:val="004767A0"/>
    <w:rsid w:val="00477282"/>
    <w:rsid w:val="00477B0D"/>
    <w:rsid w:val="00480A97"/>
    <w:rsid w:val="004840E8"/>
    <w:rsid w:val="004847DE"/>
    <w:rsid w:val="0048535E"/>
    <w:rsid w:val="00485A19"/>
    <w:rsid w:val="00486223"/>
    <w:rsid w:val="004867C7"/>
    <w:rsid w:val="00487DE1"/>
    <w:rsid w:val="00493315"/>
    <w:rsid w:val="004A1ABA"/>
    <w:rsid w:val="004A5A6C"/>
    <w:rsid w:val="004A7951"/>
    <w:rsid w:val="004B2DEF"/>
    <w:rsid w:val="004C3F04"/>
    <w:rsid w:val="004C73F8"/>
    <w:rsid w:val="004D0649"/>
    <w:rsid w:val="004D3416"/>
    <w:rsid w:val="004D65E4"/>
    <w:rsid w:val="004E7511"/>
    <w:rsid w:val="004F1DFB"/>
    <w:rsid w:val="004F47FA"/>
    <w:rsid w:val="004F4C04"/>
    <w:rsid w:val="004F55B9"/>
    <w:rsid w:val="004F7180"/>
    <w:rsid w:val="004F73B4"/>
    <w:rsid w:val="005030A8"/>
    <w:rsid w:val="005075CF"/>
    <w:rsid w:val="00510FA9"/>
    <w:rsid w:val="005116FD"/>
    <w:rsid w:val="00513E8A"/>
    <w:rsid w:val="005170A7"/>
    <w:rsid w:val="00534ED9"/>
    <w:rsid w:val="005366F9"/>
    <w:rsid w:val="005368EA"/>
    <w:rsid w:val="00541F3B"/>
    <w:rsid w:val="005502B2"/>
    <w:rsid w:val="00551872"/>
    <w:rsid w:val="00551D7E"/>
    <w:rsid w:val="00553917"/>
    <w:rsid w:val="005556E9"/>
    <w:rsid w:val="00560CF8"/>
    <w:rsid w:val="00575D48"/>
    <w:rsid w:val="0058230A"/>
    <w:rsid w:val="005867C5"/>
    <w:rsid w:val="00590FDB"/>
    <w:rsid w:val="00594962"/>
    <w:rsid w:val="005A06B9"/>
    <w:rsid w:val="005A5E2F"/>
    <w:rsid w:val="005A60DE"/>
    <w:rsid w:val="005B519F"/>
    <w:rsid w:val="005B5396"/>
    <w:rsid w:val="005C1AD6"/>
    <w:rsid w:val="005C26DD"/>
    <w:rsid w:val="005C372F"/>
    <w:rsid w:val="005C73EC"/>
    <w:rsid w:val="005C7B63"/>
    <w:rsid w:val="005D3936"/>
    <w:rsid w:val="005D476A"/>
    <w:rsid w:val="005E2741"/>
    <w:rsid w:val="005E541C"/>
    <w:rsid w:val="005E5F71"/>
    <w:rsid w:val="005E7828"/>
    <w:rsid w:val="005F5566"/>
    <w:rsid w:val="00603F07"/>
    <w:rsid w:val="006043F1"/>
    <w:rsid w:val="00623366"/>
    <w:rsid w:val="00624139"/>
    <w:rsid w:val="006313D2"/>
    <w:rsid w:val="00631B40"/>
    <w:rsid w:val="00635198"/>
    <w:rsid w:val="006366AC"/>
    <w:rsid w:val="00640748"/>
    <w:rsid w:val="006418D6"/>
    <w:rsid w:val="00643A97"/>
    <w:rsid w:val="0065260C"/>
    <w:rsid w:val="0065306C"/>
    <w:rsid w:val="00653F00"/>
    <w:rsid w:val="006548DB"/>
    <w:rsid w:val="006611F3"/>
    <w:rsid w:val="00661769"/>
    <w:rsid w:val="0067556C"/>
    <w:rsid w:val="006758A9"/>
    <w:rsid w:val="00675D6F"/>
    <w:rsid w:val="00677ECF"/>
    <w:rsid w:val="00683C3A"/>
    <w:rsid w:val="0068581D"/>
    <w:rsid w:val="00687170"/>
    <w:rsid w:val="00690D7F"/>
    <w:rsid w:val="00696F15"/>
    <w:rsid w:val="006A0FE6"/>
    <w:rsid w:val="006A5070"/>
    <w:rsid w:val="006B7157"/>
    <w:rsid w:val="006C57F8"/>
    <w:rsid w:val="006D1929"/>
    <w:rsid w:val="006D7CAA"/>
    <w:rsid w:val="006F060C"/>
    <w:rsid w:val="006F2913"/>
    <w:rsid w:val="007012E7"/>
    <w:rsid w:val="00702672"/>
    <w:rsid w:val="0070358B"/>
    <w:rsid w:val="007044CF"/>
    <w:rsid w:val="00706075"/>
    <w:rsid w:val="00715018"/>
    <w:rsid w:val="007174E6"/>
    <w:rsid w:val="007251D1"/>
    <w:rsid w:val="0072799D"/>
    <w:rsid w:val="00727B92"/>
    <w:rsid w:val="00727EF0"/>
    <w:rsid w:val="00731852"/>
    <w:rsid w:val="007400AB"/>
    <w:rsid w:val="00740273"/>
    <w:rsid w:val="00741F97"/>
    <w:rsid w:val="007438F5"/>
    <w:rsid w:val="0074458E"/>
    <w:rsid w:val="0075074E"/>
    <w:rsid w:val="00751EC1"/>
    <w:rsid w:val="00752142"/>
    <w:rsid w:val="00752751"/>
    <w:rsid w:val="0075553C"/>
    <w:rsid w:val="00760AE2"/>
    <w:rsid w:val="00762916"/>
    <w:rsid w:val="00762FA1"/>
    <w:rsid w:val="00764965"/>
    <w:rsid w:val="0077737D"/>
    <w:rsid w:val="007776C0"/>
    <w:rsid w:val="007808C3"/>
    <w:rsid w:val="00781A8E"/>
    <w:rsid w:val="00781F88"/>
    <w:rsid w:val="0078255E"/>
    <w:rsid w:val="00784275"/>
    <w:rsid w:val="00784724"/>
    <w:rsid w:val="0079173F"/>
    <w:rsid w:val="0079515C"/>
    <w:rsid w:val="00797449"/>
    <w:rsid w:val="007B0B6C"/>
    <w:rsid w:val="007B134D"/>
    <w:rsid w:val="007B2C19"/>
    <w:rsid w:val="007B4B70"/>
    <w:rsid w:val="007B5E07"/>
    <w:rsid w:val="007C1590"/>
    <w:rsid w:val="007C46E9"/>
    <w:rsid w:val="007C5E51"/>
    <w:rsid w:val="007C60CF"/>
    <w:rsid w:val="007D0161"/>
    <w:rsid w:val="007D09DD"/>
    <w:rsid w:val="007D3E23"/>
    <w:rsid w:val="007D50D5"/>
    <w:rsid w:val="007D55FB"/>
    <w:rsid w:val="007D62BE"/>
    <w:rsid w:val="007E2A8F"/>
    <w:rsid w:val="007F3F46"/>
    <w:rsid w:val="007F7AB5"/>
    <w:rsid w:val="00800B11"/>
    <w:rsid w:val="00802ED9"/>
    <w:rsid w:val="00806AC3"/>
    <w:rsid w:val="008157A1"/>
    <w:rsid w:val="00815A2F"/>
    <w:rsid w:val="00820FAF"/>
    <w:rsid w:val="0083032C"/>
    <w:rsid w:val="00830C1B"/>
    <w:rsid w:val="008310A7"/>
    <w:rsid w:val="008314FF"/>
    <w:rsid w:val="008347AE"/>
    <w:rsid w:val="008364AD"/>
    <w:rsid w:val="008414E9"/>
    <w:rsid w:val="008462E6"/>
    <w:rsid w:val="00847AE5"/>
    <w:rsid w:val="00847C23"/>
    <w:rsid w:val="00853465"/>
    <w:rsid w:val="008572E4"/>
    <w:rsid w:val="00857FA7"/>
    <w:rsid w:val="00867164"/>
    <w:rsid w:val="0087241B"/>
    <w:rsid w:val="0088224D"/>
    <w:rsid w:val="00884B64"/>
    <w:rsid w:val="00884D24"/>
    <w:rsid w:val="00884FA8"/>
    <w:rsid w:val="00885C05"/>
    <w:rsid w:val="008979DE"/>
    <w:rsid w:val="008A0931"/>
    <w:rsid w:val="008A0AB5"/>
    <w:rsid w:val="008A2B7F"/>
    <w:rsid w:val="008A5A96"/>
    <w:rsid w:val="008A6C90"/>
    <w:rsid w:val="008A7B0E"/>
    <w:rsid w:val="008B0133"/>
    <w:rsid w:val="008B09A8"/>
    <w:rsid w:val="008B2F49"/>
    <w:rsid w:val="008B3CB6"/>
    <w:rsid w:val="008B52B0"/>
    <w:rsid w:val="008B57D8"/>
    <w:rsid w:val="008C5647"/>
    <w:rsid w:val="008C7BF1"/>
    <w:rsid w:val="008D2281"/>
    <w:rsid w:val="008D321E"/>
    <w:rsid w:val="008D714B"/>
    <w:rsid w:val="008E0B99"/>
    <w:rsid w:val="008E1686"/>
    <w:rsid w:val="008E4E20"/>
    <w:rsid w:val="008E4E31"/>
    <w:rsid w:val="008E6BEB"/>
    <w:rsid w:val="008E6E27"/>
    <w:rsid w:val="008E7E80"/>
    <w:rsid w:val="008F128A"/>
    <w:rsid w:val="008F1548"/>
    <w:rsid w:val="009013F9"/>
    <w:rsid w:val="00902048"/>
    <w:rsid w:val="00911373"/>
    <w:rsid w:val="00912324"/>
    <w:rsid w:val="009173EA"/>
    <w:rsid w:val="009178DD"/>
    <w:rsid w:val="009218FF"/>
    <w:rsid w:val="00922BAB"/>
    <w:rsid w:val="00923274"/>
    <w:rsid w:val="009256C1"/>
    <w:rsid w:val="00927E49"/>
    <w:rsid w:val="00930EF6"/>
    <w:rsid w:val="009310F3"/>
    <w:rsid w:val="009342E5"/>
    <w:rsid w:val="009344B0"/>
    <w:rsid w:val="009367A0"/>
    <w:rsid w:val="0093731E"/>
    <w:rsid w:val="0093766C"/>
    <w:rsid w:val="00937ACC"/>
    <w:rsid w:val="00952419"/>
    <w:rsid w:val="0096511F"/>
    <w:rsid w:val="00965E30"/>
    <w:rsid w:val="00966124"/>
    <w:rsid w:val="009666EC"/>
    <w:rsid w:val="00971197"/>
    <w:rsid w:val="009729E1"/>
    <w:rsid w:val="00976F79"/>
    <w:rsid w:val="009845E8"/>
    <w:rsid w:val="00991AD3"/>
    <w:rsid w:val="00994565"/>
    <w:rsid w:val="009957AE"/>
    <w:rsid w:val="009965EC"/>
    <w:rsid w:val="00997305"/>
    <w:rsid w:val="009A1CFB"/>
    <w:rsid w:val="009A242E"/>
    <w:rsid w:val="009A4ACE"/>
    <w:rsid w:val="009A5745"/>
    <w:rsid w:val="009A5B8A"/>
    <w:rsid w:val="009A7D8B"/>
    <w:rsid w:val="009B16F2"/>
    <w:rsid w:val="009B63C7"/>
    <w:rsid w:val="009C3CE2"/>
    <w:rsid w:val="009C4A58"/>
    <w:rsid w:val="009C5C5E"/>
    <w:rsid w:val="009C5DF8"/>
    <w:rsid w:val="009C655E"/>
    <w:rsid w:val="009C67FD"/>
    <w:rsid w:val="009D088F"/>
    <w:rsid w:val="009D30ED"/>
    <w:rsid w:val="009D5DB1"/>
    <w:rsid w:val="009D79D1"/>
    <w:rsid w:val="009D7E14"/>
    <w:rsid w:val="009E5363"/>
    <w:rsid w:val="009E5577"/>
    <w:rsid w:val="009F04A0"/>
    <w:rsid w:val="009F42DC"/>
    <w:rsid w:val="009F5AD9"/>
    <w:rsid w:val="00A03768"/>
    <w:rsid w:val="00A07A32"/>
    <w:rsid w:val="00A10327"/>
    <w:rsid w:val="00A1091D"/>
    <w:rsid w:val="00A17B92"/>
    <w:rsid w:val="00A21285"/>
    <w:rsid w:val="00A276F0"/>
    <w:rsid w:val="00A309B4"/>
    <w:rsid w:val="00A34434"/>
    <w:rsid w:val="00A3783B"/>
    <w:rsid w:val="00A42036"/>
    <w:rsid w:val="00A455C5"/>
    <w:rsid w:val="00A462E7"/>
    <w:rsid w:val="00A51299"/>
    <w:rsid w:val="00A5189A"/>
    <w:rsid w:val="00A567D1"/>
    <w:rsid w:val="00A61FE3"/>
    <w:rsid w:val="00A61FF2"/>
    <w:rsid w:val="00A639BB"/>
    <w:rsid w:val="00A656A9"/>
    <w:rsid w:val="00A67228"/>
    <w:rsid w:val="00A72E98"/>
    <w:rsid w:val="00A7315A"/>
    <w:rsid w:val="00A744FC"/>
    <w:rsid w:val="00A87D2D"/>
    <w:rsid w:val="00A90778"/>
    <w:rsid w:val="00A90BC4"/>
    <w:rsid w:val="00A93289"/>
    <w:rsid w:val="00A93530"/>
    <w:rsid w:val="00A95B3A"/>
    <w:rsid w:val="00AA094C"/>
    <w:rsid w:val="00AA282B"/>
    <w:rsid w:val="00AA2AEA"/>
    <w:rsid w:val="00AA347F"/>
    <w:rsid w:val="00AA6E64"/>
    <w:rsid w:val="00AA71C6"/>
    <w:rsid w:val="00AB0B58"/>
    <w:rsid w:val="00AB16B4"/>
    <w:rsid w:val="00AB63E7"/>
    <w:rsid w:val="00AD09D7"/>
    <w:rsid w:val="00AD2EA9"/>
    <w:rsid w:val="00AD7610"/>
    <w:rsid w:val="00AE2995"/>
    <w:rsid w:val="00AE3B69"/>
    <w:rsid w:val="00AF0F89"/>
    <w:rsid w:val="00AF1D25"/>
    <w:rsid w:val="00AF2246"/>
    <w:rsid w:val="00AF55EC"/>
    <w:rsid w:val="00AF5F9F"/>
    <w:rsid w:val="00AF747C"/>
    <w:rsid w:val="00B02842"/>
    <w:rsid w:val="00B036A4"/>
    <w:rsid w:val="00B05FF4"/>
    <w:rsid w:val="00B07CF6"/>
    <w:rsid w:val="00B10C0C"/>
    <w:rsid w:val="00B12622"/>
    <w:rsid w:val="00B1342F"/>
    <w:rsid w:val="00B22FF8"/>
    <w:rsid w:val="00B24882"/>
    <w:rsid w:val="00B2598B"/>
    <w:rsid w:val="00B262DA"/>
    <w:rsid w:val="00B2711C"/>
    <w:rsid w:val="00B3053F"/>
    <w:rsid w:val="00B32EFB"/>
    <w:rsid w:val="00B32F89"/>
    <w:rsid w:val="00B33449"/>
    <w:rsid w:val="00B34ADD"/>
    <w:rsid w:val="00B47A3B"/>
    <w:rsid w:val="00B545C9"/>
    <w:rsid w:val="00B576A3"/>
    <w:rsid w:val="00B57780"/>
    <w:rsid w:val="00B605FE"/>
    <w:rsid w:val="00B61284"/>
    <w:rsid w:val="00B6281E"/>
    <w:rsid w:val="00B64639"/>
    <w:rsid w:val="00B73BE2"/>
    <w:rsid w:val="00B811D8"/>
    <w:rsid w:val="00B847AB"/>
    <w:rsid w:val="00B91FB7"/>
    <w:rsid w:val="00B92287"/>
    <w:rsid w:val="00B94982"/>
    <w:rsid w:val="00B96318"/>
    <w:rsid w:val="00BA0A2A"/>
    <w:rsid w:val="00BA2440"/>
    <w:rsid w:val="00BA5BEC"/>
    <w:rsid w:val="00BA6442"/>
    <w:rsid w:val="00BB3C67"/>
    <w:rsid w:val="00BB3F98"/>
    <w:rsid w:val="00BC1545"/>
    <w:rsid w:val="00BC4170"/>
    <w:rsid w:val="00BC779D"/>
    <w:rsid w:val="00BD02AD"/>
    <w:rsid w:val="00BE2347"/>
    <w:rsid w:val="00BE25F2"/>
    <w:rsid w:val="00BE2D2C"/>
    <w:rsid w:val="00BE4C9E"/>
    <w:rsid w:val="00BF1189"/>
    <w:rsid w:val="00BF41A7"/>
    <w:rsid w:val="00BF677C"/>
    <w:rsid w:val="00BF795D"/>
    <w:rsid w:val="00C0577A"/>
    <w:rsid w:val="00C06830"/>
    <w:rsid w:val="00C16BC9"/>
    <w:rsid w:val="00C209BF"/>
    <w:rsid w:val="00C244B7"/>
    <w:rsid w:val="00C24D88"/>
    <w:rsid w:val="00C25427"/>
    <w:rsid w:val="00C25742"/>
    <w:rsid w:val="00C279AC"/>
    <w:rsid w:val="00C308EC"/>
    <w:rsid w:val="00C34CF5"/>
    <w:rsid w:val="00C42E97"/>
    <w:rsid w:val="00C54307"/>
    <w:rsid w:val="00C56850"/>
    <w:rsid w:val="00C64573"/>
    <w:rsid w:val="00C66C70"/>
    <w:rsid w:val="00C67599"/>
    <w:rsid w:val="00C70952"/>
    <w:rsid w:val="00C71939"/>
    <w:rsid w:val="00C731AA"/>
    <w:rsid w:val="00C74111"/>
    <w:rsid w:val="00C75E91"/>
    <w:rsid w:val="00C801E0"/>
    <w:rsid w:val="00C839F2"/>
    <w:rsid w:val="00C85AB4"/>
    <w:rsid w:val="00C865C2"/>
    <w:rsid w:val="00C9243B"/>
    <w:rsid w:val="00C937EB"/>
    <w:rsid w:val="00C93845"/>
    <w:rsid w:val="00C968B1"/>
    <w:rsid w:val="00CA555A"/>
    <w:rsid w:val="00CA76C3"/>
    <w:rsid w:val="00CB052B"/>
    <w:rsid w:val="00CB0A22"/>
    <w:rsid w:val="00CB1DA8"/>
    <w:rsid w:val="00CC0810"/>
    <w:rsid w:val="00CC5327"/>
    <w:rsid w:val="00CC6F38"/>
    <w:rsid w:val="00CD1BC3"/>
    <w:rsid w:val="00CE5C2F"/>
    <w:rsid w:val="00CE72EA"/>
    <w:rsid w:val="00CF5746"/>
    <w:rsid w:val="00D01A03"/>
    <w:rsid w:val="00D01F61"/>
    <w:rsid w:val="00D2326F"/>
    <w:rsid w:val="00D243AC"/>
    <w:rsid w:val="00D248D8"/>
    <w:rsid w:val="00D24B75"/>
    <w:rsid w:val="00D25C2A"/>
    <w:rsid w:val="00D27721"/>
    <w:rsid w:val="00D31516"/>
    <w:rsid w:val="00D3304C"/>
    <w:rsid w:val="00D334D5"/>
    <w:rsid w:val="00D34184"/>
    <w:rsid w:val="00D34EB5"/>
    <w:rsid w:val="00D354B8"/>
    <w:rsid w:val="00D35F4A"/>
    <w:rsid w:val="00D3776F"/>
    <w:rsid w:val="00D40F00"/>
    <w:rsid w:val="00D41239"/>
    <w:rsid w:val="00D42A7C"/>
    <w:rsid w:val="00D42C51"/>
    <w:rsid w:val="00D44411"/>
    <w:rsid w:val="00D457B8"/>
    <w:rsid w:val="00D62C62"/>
    <w:rsid w:val="00D6331A"/>
    <w:rsid w:val="00D6441E"/>
    <w:rsid w:val="00D72470"/>
    <w:rsid w:val="00D81071"/>
    <w:rsid w:val="00D82C6B"/>
    <w:rsid w:val="00D87538"/>
    <w:rsid w:val="00D93C52"/>
    <w:rsid w:val="00D94F42"/>
    <w:rsid w:val="00DA43FC"/>
    <w:rsid w:val="00DB4DC6"/>
    <w:rsid w:val="00DB768A"/>
    <w:rsid w:val="00DB79B7"/>
    <w:rsid w:val="00DC2DA6"/>
    <w:rsid w:val="00DC38AD"/>
    <w:rsid w:val="00DC3C6F"/>
    <w:rsid w:val="00DD09A5"/>
    <w:rsid w:val="00DE21B9"/>
    <w:rsid w:val="00DF2A30"/>
    <w:rsid w:val="00E00DF8"/>
    <w:rsid w:val="00E02DCD"/>
    <w:rsid w:val="00E0497C"/>
    <w:rsid w:val="00E10923"/>
    <w:rsid w:val="00E111ED"/>
    <w:rsid w:val="00E12069"/>
    <w:rsid w:val="00E141AE"/>
    <w:rsid w:val="00E179C2"/>
    <w:rsid w:val="00E2187F"/>
    <w:rsid w:val="00E335F0"/>
    <w:rsid w:val="00E378AC"/>
    <w:rsid w:val="00E42F8A"/>
    <w:rsid w:val="00E50EB9"/>
    <w:rsid w:val="00E66E8A"/>
    <w:rsid w:val="00E775DE"/>
    <w:rsid w:val="00E83139"/>
    <w:rsid w:val="00E84F02"/>
    <w:rsid w:val="00E90B47"/>
    <w:rsid w:val="00E943D0"/>
    <w:rsid w:val="00EA45AD"/>
    <w:rsid w:val="00EA59EB"/>
    <w:rsid w:val="00EB1479"/>
    <w:rsid w:val="00EB656E"/>
    <w:rsid w:val="00EC7D27"/>
    <w:rsid w:val="00ED188C"/>
    <w:rsid w:val="00EE24DC"/>
    <w:rsid w:val="00EE330A"/>
    <w:rsid w:val="00EE4872"/>
    <w:rsid w:val="00EE4F02"/>
    <w:rsid w:val="00EE56B3"/>
    <w:rsid w:val="00EE642F"/>
    <w:rsid w:val="00EE6548"/>
    <w:rsid w:val="00F012F7"/>
    <w:rsid w:val="00F0592B"/>
    <w:rsid w:val="00F06187"/>
    <w:rsid w:val="00F14BED"/>
    <w:rsid w:val="00F21E1D"/>
    <w:rsid w:val="00F221DE"/>
    <w:rsid w:val="00F25E3C"/>
    <w:rsid w:val="00F263B7"/>
    <w:rsid w:val="00F26728"/>
    <w:rsid w:val="00F276BA"/>
    <w:rsid w:val="00F34052"/>
    <w:rsid w:val="00F415EB"/>
    <w:rsid w:val="00F5043D"/>
    <w:rsid w:val="00F52D83"/>
    <w:rsid w:val="00F53904"/>
    <w:rsid w:val="00F567BB"/>
    <w:rsid w:val="00F620E0"/>
    <w:rsid w:val="00F63D1D"/>
    <w:rsid w:val="00F67166"/>
    <w:rsid w:val="00F67281"/>
    <w:rsid w:val="00F672F8"/>
    <w:rsid w:val="00F70A26"/>
    <w:rsid w:val="00F774B7"/>
    <w:rsid w:val="00F80394"/>
    <w:rsid w:val="00F81E3E"/>
    <w:rsid w:val="00F874FB"/>
    <w:rsid w:val="00F876EC"/>
    <w:rsid w:val="00F9049D"/>
    <w:rsid w:val="00F907A7"/>
    <w:rsid w:val="00F92D66"/>
    <w:rsid w:val="00F936B5"/>
    <w:rsid w:val="00FA1C70"/>
    <w:rsid w:val="00FA240B"/>
    <w:rsid w:val="00FB150F"/>
    <w:rsid w:val="00FB3251"/>
    <w:rsid w:val="00FB412E"/>
    <w:rsid w:val="00FB53E6"/>
    <w:rsid w:val="00FC0908"/>
    <w:rsid w:val="00FC2BEB"/>
    <w:rsid w:val="00FC4D43"/>
    <w:rsid w:val="00FC679D"/>
    <w:rsid w:val="00FD226C"/>
    <w:rsid w:val="00FD2F5F"/>
    <w:rsid w:val="00FD4EBB"/>
    <w:rsid w:val="00FD5365"/>
    <w:rsid w:val="00FD68B6"/>
    <w:rsid w:val="00FE1E3F"/>
    <w:rsid w:val="00FF3262"/>
    <w:rsid w:val="00FF354F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F9"/>
  </w:style>
  <w:style w:type="paragraph" w:styleId="1">
    <w:name w:val="heading 1"/>
    <w:basedOn w:val="a"/>
    <w:link w:val="10"/>
    <w:uiPriority w:val="9"/>
    <w:qFormat/>
    <w:rsid w:val="009D7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7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7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7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7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9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1682</Words>
  <Characters>9593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k302</cp:lastModifiedBy>
  <cp:revision>1</cp:revision>
  <dcterms:created xsi:type="dcterms:W3CDTF">2016-08-25T08:48:00Z</dcterms:created>
  <dcterms:modified xsi:type="dcterms:W3CDTF">2016-08-25T08:52:00Z</dcterms:modified>
</cp:coreProperties>
</file>